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B946" w14:textId="0661C586" w:rsidR="008D185D" w:rsidRDefault="008D185D" w:rsidP="008E0FE7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D185D">
        <w:rPr>
          <w:b/>
          <w:bCs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17E1C98D" wp14:editId="0E856103">
            <wp:simplePos x="0" y="0"/>
            <wp:positionH relativeFrom="column">
              <wp:posOffset>4548521</wp:posOffset>
            </wp:positionH>
            <wp:positionV relativeFrom="paragraph">
              <wp:posOffset>-1070546</wp:posOffset>
            </wp:positionV>
            <wp:extent cx="1018572" cy="1018572"/>
            <wp:effectExtent l="0" t="0" r="0" b="0"/>
            <wp:wrapNone/>
            <wp:docPr id="4" name="Picture 4" descr="May be an image of text that says 'MP ATHLETE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y be an image of text that says 'MP ATHLETE'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72" cy="101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85D">
        <w:rPr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60288" behindDoc="1" locked="0" layoutInCell="1" allowOverlap="1" wp14:anchorId="59EBD911" wp14:editId="1B066CFC">
            <wp:simplePos x="0" y="0"/>
            <wp:positionH relativeFrom="margin">
              <wp:align>left</wp:align>
            </wp:positionH>
            <wp:positionV relativeFrom="paragraph">
              <wp:posOffset>-1377798</wp:posOffset>
            </wp:positionV>
            <wp:extent cx="1441048" cy="1863674"/>
            <wp:effectExtent l="0" t="0" r="0" b="0"/>
            <wp:wrapNone/>
            <wp:docPr id="3" name="Picture 3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048" cy="186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0B77F" w14:textId="3FF71EB4" w:rsidR="000A2223" w:rsidRPr="008D185D" w:rsidRDefault="000A2223" w:rsidP="008E0FE7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D185D">
        <w:rPr>
          <w:rFonts w:ascii="Times New Roman" w:hAnsi="Times New Roman" w:cs="Times New Roman"/>
          <w:b/>
          <w:bCs/>
          <w:u w:val="single"/>
        </w:rPr>
        <w:t xml:space="preserve"> </w:t>
      </w:r>
      <w:r w:rsidR="008D185D" w:rsidRPr="008D185D">
        <w:rPr>
          <w:rFonts w:ascii="Times New Roman" w:hAnsi="Times New Roman" w:cs="Times New Roman"/>
          <w:b/>
          <w:bCs/>
          <w:u w:val="single"/>
        </w:rPr>
        <w:t>C</w:t>
      </w:r>
      <w:r w:rsidRPr="008D185D">
        <w:rPr>
          <w:rFonts w:ascii="Times New Roman" w:hAnsi="Times New Roman" w:cs="Times New Roman"/>
          <w:b/>
          <w:bCs/>
          <w:u w:val="single"/>
        </w:rPr>
        <w:t>ombines</w:t>
      </w:r>
      <w:r w:rsidR="007C308E" w:rsidRPr="008D185D">
        <w:rPr>
          <w:rFonts w:ascii="Times New Roman" w:hAnsi="Times New Roman" w:cs="Times New Roman"/>
          <w:b/>
          <w:bCs/>
          <w:u w:val="single"/>
        </w:rPr>
        <w:t xml:space="preserve"> will be held at the Recreation Hall </w:t>
      </w:r>
      <w:r w:rsidRPr="008D185D">
        <w:rPr>
          <w:rFonts w:ascii="Times New Roman" w:hAnsi="Times New Roman" w:cs="Times New Roman"/>
          <w:b/>
          <w:bCs/>
          <w:u w:val="single"/>
        </w:rPr>
        <w:t xml:space="preserve">- </w:t>
      </w:r>
      <w:r w:rsidR="007C308E" w:rsidRPr="008D185D">
        <w:rPr>
          <w:rFonts w:ascii="Times New Roman" w:hAnsi="Times New Roman" w:cs="Times New Roman"/>
          <w:b/>
          <w:bCs/>
          <w:u w:val="single"/>
        </w:rPr>
        <w:t>378 W. Long | Stephenville, Texas 76401</w:t>
      </w:r>
    </w:p>
    <w:p w14:paraId="23229023" w14:textId="77777777" w:rsidR="008D185D" w:rsidRPr="008D185D" w:rsidRDefault="008D185D" w:rsidP="008E0FE7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8290B57" w14:textId="6FD49F9B" w:rsidR="00D92FE9" w:rsidRDefault="00D92FE9" w:rsidP="000A222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What is a combine?</w:t>
      </w:r>
    </w:p>
    <w:p w14:paraId="7BFE10CE" w14:textId="3FDB75C1" w:rsidR="0030304B" w:rsidRPr="00997101" w:rsidRDefault="00997101" w:rsidP="009971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</w:t>
      </w:r>
      <w:r w:rsidRPr="00997101">
        <w:rPr>
          <w:rFonts w:ascii="Times New Roman" w:hAnsi="Times New Roman" w:cs="Times New Roman"/>
        </w:rPr>
        <w:t>ombine test</w:t>
      </w:r>
      <w:r>
        <w:rPr>
          <w:rFonts w:ascii="Times New Roman" w:hAnsi="Times New Roman" w:cs="Times New Roman"/>
        </w:rPr>
        <w:t>s</w:t>
      </w:r>
      <w:r w:rsidRPr="00997101">
        <w:rPr>
          <w:rFonts w:ascii="Times New Roman" w:hAnsi="Times New Roman" w:cs="Times New Roman"/>
        </w:rPr>
        <w:t xml:space="preserve"> athletic skills including speed, power, strength, and agility to identify </w:t>
      </w:r>
      <w:r>
        <w:rPr>
          <w:rFonts w:ascii="Times New Roman" w:hAnsi="Times New Roman" w:cs="Times New Roman"/>
        </w:rPr>
        <w:t xml:space="preserve">a players’ level of skill. </w:t>
      </w:r>
    </w:p>
    <w:p w14:paraId="3044EA46" w14:textId="56D6C3F9" w:rsidR="000A2223" w:rsidRPr="000A2223" w:rsidRDefault="000A2223" w:rsidP="000A2223">
      <w:pPr>
        <w:rPr>
          <w:rFonts w:ascii="Times New Roman" w:hAnsi="Times New Roman" w:cs="Times New Roman"/>
          <w:i/>
          <w:iCs/>
        </w:rPr>
      </w:pPr>
      <w:r w:rsidRPr="000A2223">
        <w:rPr>
          <w:rFonts w:ascii="Times New Roman" w:hAnsi="Times New Roman" w:cs="Times New Roman"/>
          <w:i/>
          <w:iCs/>
        </w:rPr>
        <w:t xml:space="preserve">Who comes to the combine? </w:t>
      </w:r>
    </w:p>
    <w:p w14:paraId="63C36230" w14:textId="6F47AC66" w:rsidR="000A2223" w:rsidRDefault="000A2223" w:rsidP="000A22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2223">
        <w:rPr>
          <w:rFonts w:ascii="Times New Roman" w:hAnsi="Times New Roman" w:cs="Times New Roman"/>
        </w:rPr>
        <w:t xml:space="preserve">It is required that the </w:t>
      </w:r>
      <w:r w:rsidRPr="000A2223">
        <w:rPr>
          <w:rFonts w:ascii="Times New Roman" w:hAnsi="Times New Roman" w:cs="Times New Roman"/>
          <w:b/>
          <w:bCs/>
        </w:rPr>
        <w:t>Head Coach</w:t>
      </w:r>
      <w:r w:rsidRPr="000A2223">
        <w:rPr>
          <w:rFonts w:ascii="Times New Roman" w:hAnsi="Times New Roman" w:cs="Times New Roman"/>
        </w:rPr>
        <w:t xml:space="preserve"> attends the combine. The </w:t>
      </w:r>
      <w:r w:rsidRPr="000A2223">
        <w:rPr>
          <w:rFonts w:ascii="Times New Roman" w:hAnsi="Times New Roman" w:cs="Times New Roman"/>
          <w:b/>
          <w:bCs/>
        </w:rPr>
        <w:t>Assistant Coach</w:t>
      </w:r>
      <w:r w:rsidRPr="000A2223">
        <w:rPr>
          <w:rFonts w:ascii="Times New Roman" w:hAnsi="Times New Roman" w:cs="Times New Roman"/>
        </w:rPr>
        <w:t xml:space="preserve"> is not required to attend, but it is preferred and highly recommended. </w:t>
      </w:r>
    </w:p>
    <w:p w14:paraId="2BADBA52" w14:textId="2D35CD15" w:rsidR="00997101" w:rsidRDefault="00997101" w:rsidP="000A22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a</w:t>
      </w:r>
      <w:r w:rsidR="008E0FE7">
        <w:rPr>
          <w:rFonts w:ascii="Times New Roman" w:hAnsi="Times New Roman" w:cs="Times New Roman"/>
        </w:rPr>
        <w:t xml:space="preserve">bsence of the </w:t>
      </w:r>
      <w:r w:rsidR="008E0FE7" w:rsidRPr="008E0FE7">
        <w:rPr>
          <w:rFonts w:ascii="Times New Roman" w:hAnsi="Times New Roman" w:cs="Times New Roman"/>
          <w:b/>
          <w:bCs/>
        </w:rPr>
        <w:t>Head Coach</w:t>
      </w:r>
      <w:r w:rsidR="008E0FE7">
        <w:rPr>
          <w:rFonts w:ascii="Times New Roman" w:hAnsi="Times New Roman" w:cs="Times New Roman"/>
        </w:rPr>
        <w:t xml:space="preserve">, the </w:t>
      </w:r>
      <w:r w:rsidR="008E0FE7" w:rsidRPr="008E0FE7">
        <w:rPr>
          <w:rFonts w:ascii="Times New Roman" w:hAnsi="Times New Roman" w:cs="Times New Roman"/>
          <w:b/>
          <w:bCs/>
        </w:rPr>
        <w:t>Assistant Coach</w:t>
      </w:r>
      <w:r w:rsidR="008E0FE7">
        <w:rPr>
          <w:rFonts w:ascii="Times New Roman" w:hAnsi="Times New Roman" w:cs="Times New Roman"/>
        </w:rPr>
        <w:t xml:space="preserve"> can fill in. </w:t>
      </w:r>
    </w:p>
    <w:p w14:paraId="00207DDA" w14:textId="0506BA36" w:rsidR="000A2223" w:rsidRDefault="000A2223" w:rsidP="000A22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child wanting to be picked-up by a specific coach will need to attend the combine.</w:t>
      </w:r>
    </w:p>
    <w:p w14:paraId="6E224A22" w14:textId="2914340A" w:rsidR="000A2223" w:rsidRPr="000A2223" w:rsidRDefault="000A2223" w:rsidP="000A22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92FE9">
        <w:rPr>
          <w:rFonts w:ascii="Times New Roman" w:hAnsi="Times New Roman" w:cs="Times New Roman"/>
          <w:i/>
          <w:iCs/>
        </w:rPr>
        <w:t>Please remember</w:t>
      </w:r>
      <w:r>
        <w:rPr>
          <w:rFonts w:ascii="Times New Roman" w:hAnsi="Times New Roman" w:cs="Times New Roman"/>
        </w:rPr>
        <w:t xml:space="preserve">: if your child does not attend the combine, they will be put into a blind draw. </w:t>
      </w:r>
    </w:p>
    <w:p w14:paraId="09E7F6B6" w14:textId="437F68B1" w:rsidR="000A2223" w:rsidRPr="0030304B" w:rsidRDefault="0030304B" w:rsidP="007C308E">
      <w:pPr>
        <w:rPr>
          <w:rFonts w:ascii="Times New Roman" w:hAnsi="Times New Roman" w:cs="Times New Roman"/>
          <w:i/>
          <w:iCs/>
        </w:rPr>
      </w:pPr>
      <w:r w:rsidRPr="0030304B">
        <w:rPr>
          <w:rFonts w:ascii="Times New Roman" w:hAnsi="Times New Roman" w:cs="Times New Roman"/>
          <w:i/>
          <w:iCs/>
        </w:rPr>
        <w:t>What do the athletes need to bring?</w:t>
      </w:r>
    </w:p>
    <w:p w14:paraId="672C100D" w14:textId="77777777" w:rsidR="0030304B" w:rsidRDefault="0030304B" w:rsidP="003030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Athletes</w:t>
      </w:r>
      <w:r w:rsidRPr="0030304B">
        <w:rPr>
          <w:rFonts w:ascii="Times New Roman" w:hAnsi="Times New Roman" w:cs="Times New Roman"/>
        </w:rPr>
        <w:t xml:space="preserve"> will need to be dressed in </w:t>
      </w:r>
      <w:r>
        <w:rPr>
          <w:rFonts w:ascii="Times New Roman" w:hAnsi="Times New Roman" w:cs="Times New Roman"/>
        </w:rPr>
        <w:t xml:space="preserve">appropriate </w:t>
      </w:r>
      <w:r w:rsidRPr="0030304B">
        <w:rPr>
          <w:rFonts w:ascii="Times New Roman" w:hAnsi="Times New Roman" w:cs="Times New Roman"/>
        </w:rPr>
        <w:t xml:space="preserve">athletic attire (shoes, shirt, etc.). </w:t>
      </w:r>
    </w:p>
    <w:p w14:paraId="79E5B8C3" w14:textId="1DC3BD6B" w:rsidR="008D185D" w:rsidRDefault="0030304B" w:rsidP="008D18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0304B">
        <w:rPr>
          <w:rFonts w:ascii="Times New Roman" w:hAnsi="Times New Roman" w:cs="Times New Roman"/>
        </w:rPr>
        <w:t>Basketballs will be provided</w:t>
      </w:r>
    </w:p>
    <w:p w14:paraId="1AC9BFAC" w14:textId="75477D6D" w:rsidR="008D185D" w:rsidRPr="008D185D" w:rsidRDefault="008D185D" w:rsidP="008D185D">
      <w:pPr>
        <w:pStyle w:val="ListParagraph"/>
        <w:rPr>
          <w:rFonts w:ascii="Times New Roman" w:hAnsi="Times New Roman" w:cs="Times New Roman"/>
        </w:rPr>
      </w:pPr>
    </w:p>
    <w:p w14:paraId="4B5FC479" w14:textId="7CEDFF5B" w:rsidR="0030304B" w:rsidRDefault="0030304B" w:rsidP="0030304B">
      <w:pPr>
        <w:rPr>
          <w:rFonts w:ascii="Times New Roman" w:hAnsi="Times New Roman" w:cs="Times New Roman"/>
          <w:b/>
          <w:bCs/>
        </w:rPr>
      </w:pPr>
      <w:r w:rsidRPr="007C308E">
        <w:rPr>
          <w:rFonts w:ascii="Times New Roman" w:hAnsi="Times New Roman" w:cs="Times New Roman"/>
          <w:b/>
          <w:bCs/>
        </w:rPr>
        <w:t xml:space="preserve">Monday, November 14 </w:t>
      </w:r>
      <w:r>
        <w:rPr>
          <w:rFonts w:ascii="Times New Roman" w:hAnsi="Times New Roman" w:cs="Times New Roman"/>
          <w:b/>
          <w:bCs/>
        </w:rPr>
        <w:t xml:space="preserve">- </w:t>
      </w:r>
      <w:r w:rsidRPr="007C308E">
        <w:rPr>
          <w:rFonts w:ascii="Times New Roman" w:hAnsi="Times New Roman" w:cs="Times New Roman"/>
        </w:rPr>
        <w:t xml:space="preserve">Boys </w:t>
      </w:r>
      <w:r>
        <w:rPr>
          <w:rFonts w:ascii="Times New Roman" w:hAnsi="Times New Roman" w:cs="Times New Roman"/>
        </w:rPr>
        <w:t xml:space="preserve">Basketball Combine </w:t>
      </w:r>
    </w:p>
    <w:p w14:paraId="340134BE" w14:textId="77777777" w:rsidR="0030304B" w:rsidRDefault="0030304B" w:rsidP="003030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7U | 5:30PM</w:t>
      </w:r>
    </w:p>
    <w:p w14:paraId="2D512E3F" w14:textId="1D731FE9" w:rsidR="0030304B" w:rsidRDefault="0030304B" w:rsidP="003030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9U | 6:30PM</w:t>
      </w:r>
    </w:p>
    <w:p w14:paraId="1E67FCD5" w14:textId="5C0AC86A" w:rsidR="0030304B" w:rsidRDefault="0030304B" w:rsidP="003030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11U | 7:30PM</w:t>
      </w:r>
    </w:p>
    <w:p w14:paraId="2D6E79EF" w14:textId="6FE348E5" w:rsidR="007B5C4C" w:rsidRDefault="0030304B" w:rsidP="007B5C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13U – </w:t>
      </w:r>
      <w:r w:rsidR="008D185D">
        <w:rPr>
          <w:rFonts w:ascii="Times New Roman" w:hAnsi="Times New Roman" w:cs="Times New Roman"/>
        </w:rPr>
        <w:t>TBD</w:t>
      </w:r>
    </w:p>
    <w:p w14:paraId="7D706143" w14:textId="77777777" w:rsidR="008D185D" w:rsidRPr="008D185D" w:rsidRDefault="008D185D" w:rsidP="008D185D">
      <w:pPr>
        <w:pStyle w:val="ListParagraph"/>
        <w:rPr>
          <w:rFonts w:ascii="Times New Roman" w:hAnsi="Times New Roman" w:cs="Times New Roman"/>
        </w:rPr>
      </w:pPr>
    </w:p>
    <w:p w14:paraId="6446A0BA" w14:textId="77777777" w:rsidR="007B5C4C" w:rsidRPr="000A2223" w:rsidRDefault="007B5C4C" w:rsidP="007B5C4C">
      <w:pPr>
        <w:rPr>
          <w:rFonts w:ascii="Times New Roman" w:hAnsi="Times New Roman" w:cs="Times New Roman"/>
        </w:rPr>
      </w:pPr>
      <w:r w:rsidRPr="000A2223">
        <w:rPr>
          <w:rFonts w:ascii="Times New Roman" w:hAnsi="Times New Roman" w:cs="Times New Roman"/>
          <w:b/>
          <w:bCs/>
        </w:rPr>
        <w:t xml:space="preserve">Wednesday, November 16 – </w:t>
      </w:r>
      <w:r w:rsidRPr="000A2223">
        <w:rPr>
          <w:rFonts w:ascii="Times New Roman" w:hAnsi="Times New Roman" w:cs="Times New Roman"/>
        </w:rPr>
        <w:t>Girls Basketball Combine</w:t>
      </w:r>
    </w:p>
    <w:p w14:paraId="0490E0E8" w14:textId="77777777" w:rsidR="007B5C4C" w:rsidRDefault="007B5C4C" w:rsidP="007B5C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7U | 5:30PM</w:t>
      </w:r>
    </w:p>
    <w:p w14:paraId="4510D5E2" w14:textId="77777777" w:rsidR="007B5C4C" w:rsidRDefault="007B5C4C" w:rsidP="007B5C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9U | 6:30PM</w:t>
      </w:r>
    </w:p>
    <w:p w14:paraId="31EA2262" w14:textId="77777777" w:rsidR="007B5C4C" w:rsidRDefault="007B5C4C" w:rsidP="007B5C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11U | 7:30PM</w:t>
      </w:r>
    </w:p>
    <w:p w14:paraId="10BE015A" w14:textId="1711C4CF" w:rsidR="007B5C4C" w:rsidRDefault="007B5C4C" w:rsidP="007B5C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13U – </w:t>
      </w:r>
      <w:r w:rsidR="008D185D">
        <w:rPr>
          <w:rFonts w:ascii="Times New Roman" w:hAnsi="Times New Roman" w:cs="Times New Roman"/>
        </w:rPr>
        <w:t>TBD</w:t>
      </w:r>
    </w:p>
    <w:p w14:paraId="064C79C1" w14:textId="01A610A1" w:rsidR="008D185D" w:rsidRDefault="008D185D" w:rsidP="008D185D">
      <w:pPr>
        <w:pStyle w:val="ListParagraph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AD8A3F6" w14:textId="77777777" w:rsidR="008D185D" w:rsidRDefault="008D185D" w:rsidP="008D185D">
      <w:pPr>
        <w:pStyle w:val="ListParagraph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C9590BE" w14:textId="44170C67" w:rsidR="008D185D" w:rsidRDefault="008D185D" w:rsidP="008D185D">
      <w:pPr>
        <w:pStyle w:val="ListParagraph"/>
        <w:jc w:val="center"/>
        <w:rPr>
          <w:rFonts w:ascii="Times New Roman" w:hAnsi="Times New Roman" w:cs="Times New Roman"/>
          <w:b/>
          <w:bCs/>
          <w:u w:val="single"/>
        </w:rPr>
      </w:pPr>
      <w:r w:rsidRPr="008D185D">
        <w:rPr>
          <w:rFonts w:ascii="Times New Roman" w:hAnsi="Times New Roman" w:cs="Times New Roman"/>
          <w:b/>
          <w:bCs/>
          <w:u w:val="single"/>
        </w:rPr>
        <w:t>Drafts will be held at 1907 Grill | 1907 E Washington St | Stephenville, TX 76401</w:t>
      </w:r>
    </w:p>
    <w:p w14:paraId="4343B046" w14:textId="77777777" w:rsidR="008D185D" w:rsidRPr="008D185D" w:rsidRDefault="008D185D" w:rsidP="008D185D">
      <w:pPr>
        <w:pStyle w:val="ListParagraph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5266677" w14:textId="73CAAEA3" w:rsidR="004C4AEE" w:rsidRDefault="004C4AEE" w:rsidP="004C4AEE">
      <w:pPr>
        <w:rPr>
          <w:rFonts w:ascii="Times New Roman" w:hAnsi="Times New Roman" w:cs="Times New Roman"/>
          <w:i/>
          <w:iCs/>
        </w:rPr>
      </w:pPr>
      <w:r w:rsidRPr="000A2223">
        <w:rPr>
          <w:rFonts w:ascii="Times New Roman" w:hAnsi="Times New Roman" w:cs="Times New Roman"/>
          <w:i/>
          <w:iCs/>
        </w:rPr>
        <w:t xml:space="preserve">Who comes to the </w:t>
      </w:r>
      <w:r>
        <w:rPr>
          <w:rFonts w:ascii="Times New Roman" w:hAnsi="Times New Roman" w:cs="Times New Roman"/>
          <w:i/>
          <w:iCs/>
        </w:rPr>
        <w:t>draft</w:t>
      </w:r>
      <w:r w:rsidRPr="000A2223">
        <w:rPr>
          <w:rFonts w:ascii="Times New Roman" w:hAnsi="Times New Roman" w:cs="Times New Roman"/>
          <w:i/>
          <w:iCs/>
        </w:rPr>
        <w:t xml:space="preserve">? </w:t>
      </w:r>
    </w:p>
    <w:p w14:paraId="64BC8984" w14:textId="1911D2F9" w:rsidR="004C4AEE" w:rsidRDefault="004C4AEE" w:rsidP="004C4A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 Coach and Assistant Coach will attend the draft. </w:t>
      </w:r>
    </w:p>
    <w:p w14:paraId="5859F055" w14:textId="01B0B753" w:rsidR="008D185D" w:rsidRDefault="004C4AEE" w:rsidP="008D18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children will be permitted to attend the draft. </w:t>
      </w:r>
    </w:p>
    <w:p w14:paraId="73759B41" w14:textId="77777777" w:rsidR="008D185D" w:rsidRPr="008D185D" w:rsidRDefault="008D185D" w:rsidP="008D185D">
      <w:pPr>
        <w:pStyle w:val="ListParagraph"/>
        <w:rPr>
          <w:rFonts w:ascii="Times New Roman" w:hAnsi="Times New Roman" w:cs="Times New Roman"/>
        </w:rPr>
      </w:pPr>
    </w:p>
    <w:p w14:paraId="33901D54" w14:textId="3AC1EB0B" w:rsidR="008D185D" w:rsidRDefault="008D185D" w:rsidP="007B5C4C">
      <w:pPr>
        <w:pStyle w:val="ListParagraph"/>
        <w:rPr>
          <w:rFonts w:ascii="Times New Roman" w:hAnsi="Times New Roman" w:cs="Times New Roman"/>
        </w:rPr>
      </w:pPr>
    </w:p>
    <w:p w14:paraId="3C62E26F" w14:textId="77777777" w:rsidR="008D185D" w:rsidRPr="0030304B" w:rsidRDefault="008D185D" w:rsidP="007B5C4C">
      <w:pPr>
        <w:pStyle w:val="ListParagraph"/>
        <w:rPr>
          <w:rFonts w:ascii="Times New Roman" w:hAnsi="Times New Roman" w:cs="Times New Roman"/>
        </w:rPr>
      </w:pPr>
    </w:p>
    <w:p w14:paraId="24713DC0" w14:textId="77777777" w:rsidR="007B5C4C" w:rsidRDefault="007B5C4C" w:rsidP="007B5C4C">
      <w:pPr>
        <w:rPr>
          <w:rFonts w:ascii="Times New Roman" w:hAnsi="Times New Roman" w:cs="Times New Roman"/>
        </w:rPr>
      </w:pPr>
      <w:r w:rsidRPr="007C308E">
        <w:rPr>
          <w:rFonts w:ascii="Times New Roman" w:hAnsi="Times New Roman" w:cs="Times New Roman"/>
          <w:b/>
          <w:bCs/>
        </w:rPr>
        <w:t>Tuesday, November 15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0A2223">
        <w:rPr>
          <w:rFonts w:ascii="Times New Roman" w:hAnsi="Times New Roman" w:cs="Times New Roman"/>
        </w:rPr>
        <w:t>Boys Basketball Draft</w:t>
      </w:r>
    </w:p>
    <w:p w14:paraId="1CC51D6E" w14:textId="7611ECA4" w:rsidR="004C4AEE" w:rsidRDefault="008D185D" w:rsidP="007B5C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7U | 5:30PM</w:t>
      </w:r>
    </w:p>
    <w:p w14:paraId="4DC2E547" w14:textId="377CAE91" w:rsidR="008D185D" w:rsidRDefault="008D185D" w:rsidP="007B5C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9U | 6:30PM</w:t>
      </w:r>
    </w:p>
    <w:p w14:paraId="4541C6C5" w14:textId="79DD3DB6" w:rsidR="008D185D" w:rsidRDefault="008D185D" w:rsidP="007B5C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11U | 7:30PM</w:t>
      </w:r>
    </w:p>
    <w:p w14:paraId="791DA73F" w14:textId="01D1FDFC" w:rsidR="008D185D" w:rsidRDefault="008D185D" w:rsidP="004C4A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13U | TBD</w:t>
      </w:r>
    </w:p>
    <w:p w14:paraId="70097034" w14:textId="77777777" w:rsidR="008D185D" w:rsidRPr="008D185D" w:rsidRDefault="008D185D" w:rsidP="008D185D">
      <w:pPr>
        <w:pStyle w:val="ListParagraph"/>
        <w:rPr>
          <w:rFonts w:ascii="Times New Roman" w:hAnsi="Times New Roman" w:cs="Times New Roman"/>
        </w:rPr>
      </w:pPr>
    </w:p>
    <w:p w14:paraId="7C028F22" w14:textId="7353D49A" w:rsidR="004C4AEE" w:rsidRDefault="007C308E" w:rsidP="004C4AEE">
      <w:pPr>
        <w:rPr>
          <w:rFonts w:ascii="Times New Roman" w:hAnsi="Times New Roman" w:cs="Times New Roman"/>
        </w:rPr>
      </w:pPr>
      <w:r w:rsidRPr="000A2223">
        <w:rPr>
          <w:rFonts w:ascii="Times New Roman" w:hAnsi="Times New Roman" w:cs="Times New Roman"/>
          <w:b/>
          <w:bCs/>
        </w:rPr>
        <w:t xml:space="preserve">Thursday, November 17 – </w:t>
      </w:r>
      <w:r w:rsidRPr="000A2223">
        <w:rPr>
          <w:rFonts w:ascii="Times New Roman" w:hAnsi="Times New Roman" w:cs="Times New Roman"/>
        </w:rPr>
        <w:t>Girls Basketball Draft</w:t>
      </w:r>
    </w:p>
    <w:p w14:paraId="7C16B192" w14:textId="76DE8B90" w:rsidR="004C4AEE" w:rsidRDefault="008D185D" w:rsidP="004C4A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7U | 5:30PM</w:t>
      </w:r>
    </w:p>
    <w:p w14:paraId="529D1AB5" w14:textId="04CFBFB3" w:rsidR="008D185D" w:rsidRDefault="008D185D" w:rsidP="004C4A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9U | 6:30PM</w:t>
      </w:r>
    </w:p>
    <w:p w14:paraId="288D95AA" w14:textId="488A3F1F" w:rsidR="008D185D" w:rsidRDefault="008D185D" w:rsidP="004C4A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11U | 7:30PM</w:t>
      </w:r>
    </w:p>
    <w:p w14:paraId="7AA450CA" w14:textId="3F195E17" w:rsidR="008D185D" w:rsidRPr="004C4AEE" w:rsidRDefault="008D185D" w:rsidP="004C4A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13U | TBD</w:t>
      </w:r>
    </w:p>
    <w:sectPr w:rsidR="008D185D" w:rsidRPr="004C4AE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5978" w14:textId="77777777" w:rsidR="007C308E" w:rsidRDefault="007C308E" w:rsidP="007C308E">
      <w:pPr>
        <w:spacing w:after="0" w:line="240" w:lineRule="auto"/>
      </w:pPr>
      <w:r>
        <w:separator/>
      </w:r>
    </w:p>
  </w:endnote>
  <w:endnote w:type="continuationSeparator" w:id="0">
    <w:p w14:paraId="25BA7A53" w14:textId="77777777" w:rsidR="007C308E" w:rsidRDefault="007C308E" w:rsidP="007C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5AAF" w14:textId="77777777" w:rsidR="007C308E" w:rsidRDefault="007C308E" w:rsidP="007C308E">
      <w:pPr>
        <w:spacing w:after="0" w:line="240" w:lineRule="auto"/>
      </w:pPr>
      <w:r>
        <w:separator/>
      </w:r>
    </w:p>
  </w:footnote>
  <w:footnote w:type="continuationSeparator" w:id="0">
    <w:p w14:paraId="242E9F7B" w14:textId="77777777" w:rsidR="007C308E" w:rsidRDefault="007C308E" w:rsidP="007C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5343" w14:textId="77777777" w:rsidR="007C308E" w:rsidRPr="008E0FE7" w:rsidRDefault="007C308E" w:rsidP="007C308E">
    <w:pPr>
      <w:jc w:val="center"/>
      <w:rPr>
        <w:rFonts w:ascii="Times New Roman" w:hAnsi="Times New Roman" w:cs="Times New Roman"/>
        <w:b/>
        <w:bCs/>
        <w:i/>
        <w:iCs/>
        <w:sz w:val="32"/>
        <w:szCs w:val="32"/>
      </w:rPr>
    </w:pPr>
    <w:r w:rsidRPr="008E0FE7">
      <w:rPr>
        <w:rFonts w:ascii="Times New Roman" w:hAnsi="Times New Roman" w:cs="Times New Roman"/>
        <w:sz w:val="24"/>
        <w:szCs w:val="24"/>
      </w:rPr>
      <w:t xml:space="preserve">Stephenville Parks and Recreation </w:t>
    </w:r>
  </w:p>
  <w:p w14:paraId="1DDEF1EE" w14:textId="27B06540" w:rsidR="007C308E" w:rsidRPr="008E0FE7" w:rsidRDefault="007C308E" w:rsidP="007C308E">
    <w:pPr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8E0FE7">
      <w:rPr>
        <w:rFonts w:ascii="Times New Roman" w:hAnsi="Times New Roman" w:cs="Times New Roman"/>
        <w:b/>
        <w:bCs/>
        <w:i/>
        <w:iCs/>
        <w:sz w:val="24"/>
        <w:szCs w:val="24"/>
      </w:rPr>
      <w:t xml:space="preserve">2022 </w:t>
    </w:r>
    <w:r w:rsidR="00997101" w:rsidRPr="008E0FE7">
      <w:rPr>
        <w:rFonts w:ascii="Times New Roman" w:hAnsi="Times New Roman" w:cs="Times New Roman"/>
        <w:b/>
        <w:bCs/>
        <w:i/>
        <w:iCs/>
        <w:sz w:val="24"/>
        <w:szCs w:val="24"/>
      </w:rPr>
      <w:t>Basketball</w:t>
    </w:r>
    <w:r w:rsidRPr="008E0FE7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Information and Details</w:t>
    </w:r>
  </w:p>
  <w:p w14:paraId="548CEE51" w14:textId="77777777" w:rsidR="007C308E" w:rsidRDefault="007C3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37D"/>
    <w:multiLevelType w:val="hybridMultilevel"/>
    <w:tmpl w:val="67AE0C18"/>
    <w:lvl w:ilvl="0" w:tplc="113A2E16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4D3"/>
    <w:multiLevelType w:val="hybridMultilevel"/>
    <w:tmpl w:val="0B368C06"/>
    <w:lvl w:ilvl="0" w:tplc="BCA82A0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77668">
    <w:abstractNumId w:val="0"/>
  </w:num>
  <w:num w:numId="2" w16cid:durableId="1738356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8E"/>
    <w:rsid w:val="000A2223"/>
    <w:rsid w:val="002F6001"/>
    <w:rsid w:val="0030304B"/>
    <w:rsid w:val="003E43A2"/>
    <w:rsid w:val="004C4AEE"/>
    <w:rsid w:val="006418FB"/>
    <w:rsid w:val="007A3833"/>
    <w:rsid w:val="007B5C4C"/>
    <w:rsid w:val="007C308E"/>
    <w:rsid w:val="008D185D"/>
    <w:rsid w:val="008E0FE7"/>
    <w:rsid w:val="00997101"/>
    <w:rsid w:val="00B54EA8"/>
    <w:rsid w:val="00C07F65"/>
    <w:rsid w:val="00D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25C95"/>
  <w15:chartTrackingRefBased/>
  <w15:docId w15:val="{67678D43-7CDD-48C3-B3F9-6222FAF4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08E"/>
  </w:style>
  <w:style w:type="paragraph" w:styleId="Footer">
    <w:name w:val="footer"/>
    <w:basedOn w:val="Normal"/>
    <w:link w:val="FooterChar"/>
    <w:uiPriority w:val="99"/>
    <w:unhideWhenUsed/>
    <w:rsid w:val="007C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08E"/>
  </w:style>
  <w:style w:type="paragraph" w:styleId="ListParagraph">
    <w:name w:val="List Paragraph"/>
    <w:basedOn w:val="Normal"/>
    <w:uiPriority w:val="34"/>
    <w:qFormat/>
    <w:rsid w:val="007C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 Folmar</dc:creator>
  <cp:keywords/>
  <dc:description/>
  <cp:lastModifiedBy>Houston Folmar</cp:lastModifiedBy>
  <cp:revision>1</cp:revision>
  <cp:lastPrinted>2022-11-09T22:12:00Z</cp:lastPrinted>
  <dcterms:created xsi:type="dcterms:W3CDTF">2022-11-09T18:46:00Z</dcterms:created>
  <dcterms:modified xsi:type="dcterms:W3CDTF">2022-11-09T22:57:00Z</dcterms:modified>
</cp:coreProperties>
</file>